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212" w:rsidRDefault="00435212">
      <w:pPr>
        <w:ind w:firstLineChars="0" w:firstLine="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</w:t>
      </w:r>
      <w:r>
        <w:rPr>
          <w:rFonts w:ascii="仿宋_GB2312" w:eastAsia="仿宋_GB2312"/>
          <w:sz w:val="30"/>
          <w:szCs w:val="30"/>
        </w:rPr>
        <w:t>3</w:t>
      </w:r>
    </w:p>
    <w:p w:rsidR="00435212" w:rsidRDefault="00435212">
      <w:pPr>
        <w:spacing w:line="500" w:lineRule="exact"/>
        <w:ind w:firstLineChars="0" w:firstLine="0"/>
        <w:jc w:val="center"/>
        <w:rPr>
          <w:rFonts w:ascii="Calibri" w:eastAsia="方正小标宋简体" w:hAnsi="Calibri"/>
          <w:bCs/>
          <w:kern w:val="44"/>
          <w:sz w:val="36"/>
          <w:szCs w:val="36"/>
        </w:rPr>
      </w:pPr>
      <w:r>
        <w:rPr>
          <w:rFonts w:ascii="Calibri" w:eastAsia="方正小标宋简体" w:hAnsi="Calibri" w:hint="eastAsia"/>
          <w:bCs/>
          <w:kern w:val="44"/>
          <w:sz w:val="36"/>
          <w:szCs w:val="36"/>
        </w:rPr>
        <w:t>中国共产主义青年团北京市第十五次代表大会</w:t>
      </w:r>
    </w:p>
    <w:p w:rsidR="00435212" w:rsidRDefault="00435212">
      <w:pPr>
        <w:spacing w:line="500" w:lineRule="exact"/>
        <w:ind w:firstLineChars="0" w:firstLine="0"/>
        <w:jc w:val="center"/>
        <w:rPr>
          <w:rFonts w:ascii="Calibri" w:eastAsia="方正小标宋简体" w:hAnsi="Calibri"/>
          <w:bCs/>
          <w:kern w:val="44"/>
          <w:sz w:val="36"/>
          <w:szCs w:val="36"/>
        </w:rPr>
      </w:pPr>
      <w:r>
        <w:rPr>
          <w:rFonts w:ascii="Calibri" w:eastAsia="方正小标宋简体" w:hAnsi="Calibri" w:hint="eastAsia"/>
          <w:bCs/>
          <w:kern w:val="44"/>
          <w:sz w:val="36"/>
          <w:szCs w:val="36"/>
        </w:rPr>
        <w:t>代表登记表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01"/>
        <w:gridCol w:w="1249"/>
        <w:gridCol w:w="10"/>
        <w:gridCol w:w="1232"/>
        <w:gridCol w:w="890"/>
        <w:gridCol w:w="182"/>
        <w:gridCol w:w="1258"/>
        <w:gridCol w:w="182"/>
        <w:gridCol w:w="1317"/>
        <w:gridCol w:w="1743"/>
      </w:tblGrid>
      <w:tr w:rsidR="00435212" w:rsidTr="001E606E">
        <w:trPr>
          <w:cantSplit/>
          <w:trHeight w:val="808"/>
        </w:trPr>
        <w:tc>
          <w:tcPr>
            <w:tcW w:w="1301" w:type="dxa"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姓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int="eastAsia"/>
                <w:sz w:val="30"/>
                <w:szCs w:val="30"/>
              </w:rPr>
              <w:t>名</w:t>
            </w:r>
          </w:p>
        </w:tc>
        <w:tc>
          <w:tcPr>
            <w:tcW w:w="1259" w:type="dxa"/>
            <w:gridSpan w:val="2"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周学智</w:t>
            </w:r>
          </w:p>
        </w:tc>
        <w:tc>
          <w:tcPr>
            <w:tcW w:w="1232" w:type="dxa"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性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int="eastAsia"/>
                <w:sz w:val="30"/>
                <w:szCs w:val="30"/>
              </w:rPr>
              <w:t>别</w:t>
            </w:r>
          </w:p>
        </w:tc>
        <w:tc>
          <w:tcPr>
            <w:tcW w:w="1072" w:type="dxa"/>
            <w:gridSpan w:val="2"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男</w:t>
            </w:r>
          </w:p>
        </w:tc>
        <w:tc>
          <w:tcPr>
            <w:tcW w:w="1440" w:type="dxa"/>
            <w:gridSpan w:val="2"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出生年月</w:t>
            </w:r>
          </w:p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（岁）</w:t>
            </w:r>
          </w:p>
        </w:tc>
        <w:tc>
          <w:tcPr>
            <w:tcW w:w="1317" w:type="dxa"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1984.4</w:t>
            </w:r>
            <w:r>
              <w:rPr>
                <w:rFonts w:ascii="仿宋_GB2312" w:eastAsia="仿宋_GB2312" w:hint="eastAsia"/>
                <w:sz w:val="30"/>
                <w:szCs w:val="30"/>
              </w:rPr>
              <w:t>（</w:t>
            </w:r>
            <w:r>
              <w:rPr>
                <w:rFonts w:ascii="仿宋_GB2312" w:eastAsia="仿宋_GB2312"/>
                <w:sz w:val="30"/>
                <w:szCs w:val="30"/>
              </w:rPr>
              <w:t>38</w:t>
            </w:r>
            <w:r>
              <w:rPr>
                <w:rFonts w:ascii="仿宋_GB2312" w:eastAsia="仿宋_GB2312" w:hint="eastAsia"/>
                <w:sz w:val="30"/>
                <w:szCs w:val="30"/>
              </w:rPr>
              <w:t>岁）</w:t>
            </w:r>
          </w:p>
        </w:tc>
        <w:tc>
          <w:tcPr>
            <w:tcW w:w="1743" w:type="dxa"/>
            <w:vMerge w:val="restart"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近期一寸</w:t>
            </w:r>
          </w:p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照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int="eastAsia"/>
                <w:sz w:val="30"/>
                <w:szCs w:val="30"/>
              </w:rPr>
              <w:t>片</w:t>
            </w:r>
          </w:p>
        </w:tc>
      </w:tr>
      <w:tr w:rsidR="00435212" w:rsidTr="001E606E">
        <w:trPr>
          <w:cantSplit/>
          <w:trHeight w:val="705"/>
        </w:trPr>
        <w:tc>
          <w:tcPr>
            <w:tcW w:w="1301" w:type="dxa"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籍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int="eastAsia"/>
                <w:sz w:val="30"/>
                <w:szCs w:val="30"/>
              </w:rPr>
              <w:t>贯</w:t>
            </w:r>
          </w:p>
        </w:tc>
        <w:tc>
          <w:tcPr>
            <w:tcW w:w="1259" w:type="dxa"/>
            <w:gridSpan w:val="2"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湖南郴州</w:t>
            </w:r>
          </w:p>
        </w:tc>
        <w:tc>
          <w:tcPr>
            <w:tcW w:w="1232" w:type="dxa"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民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int="eastAsia"/>
                <w:sz w:val="30"/>
                <w:szCs w:val="30"/>
              </w:rPr>
              <w:t>族</w:t>
            </w:r>
          </w:p>
        </w:tc>
        <w:tc>
          <w:tcPr>
            <w:tcW w:w="1072" w:type="dxa"/>
            <w:gridSpan w:val="2"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汉</w:t>
            </w:r>
          </w:p>
        </w:tc>
        <w:tc>
          <w:tcPr>
            <w:tcW w:w="1440" w:type="dxa"/>
            <w:gridSpan w:val="2"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政治面貌</w:t>
            </w:r>
          </w:p>
        </w:tc>
        <w:tc>
          <w:tcPr>
            <w:tcW w:w="1317" w:type="dxa"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中共党员</w:t>
            </w:r>
          </w:p>
        </w:tc>
        <w:tc>
          <w:tcPr>
            <w:tcW w:w="1743" w:type="dxa"/>
            <w:vMerge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435212" w:rsidTr="001E606E">
        <w:trPr>
          <w:cantSplit/>
          <w:trHeight w:val="843"/>
        </w:trPr>
        <w:tc>
          <w:tcPr>
            <w:tcW w:w="2550" w:type="dxa"/>
            <w:gridSpan w:val="2"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入党（团）时间</w:t>
            </w:r>
          </w:p>
        </w:tc>
        <w:tc>
          <w:tcPr>
            <w:tcW w:w="1242" w:type="dxa"/>
            <w:gridSpan w:val="2"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2003.5</w:t>
            </w:r>
          </w:p>
        </w:tc>
        <w:tc>
          <w:tcPr>
            <w:tcW w:w="2512" w:type="dxa"/>
            <w:gridSpan w:val="4"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参加工作时间</w:t>
            </w:r>
          </w:p>
        </w:tc>
        <w:tc>
          <w:tcPr>
            <w:tcW w:w="1317" w:type="dxa"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>2009.7</w:t>
            </w:r>
          </w:p>
        </w:tc>
        <w:tc>
          <w:tcPr>
            <w:tcW w:w="1743" w:type="dxa"/>
            <w:vMerge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435212">
        <w:trPr>
          <w:cantSplit/>
          <w:trHeight w:val="843"/>
        </w:trPr>
        <w:tc>
          <w:tcPr>
            <w:tcW w:w="1301" w:type="dxa"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手机号</w:t>
            </w:r>
          </w:p>
        </w:tc>
        <w:tc>
          <w:tcPr>
            <w:tcW w:w="3563" w:type="dxa"/>
            <w:gridSpan w:val="5"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是否专职团干部</w:t>
            </w:r>
          </w:p>
        </w:tc>
        <w:tc>
          <w:tcPr>
            <w:tcW w:w="3060" w:type="dxa"/>
            <w:gridSpan w:val="2"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是</w:t>
            </w:r>
          </w:p>
        </w:tc>
      </w:tr>
      <w:tr w:rsidR="00435212">
        <w:trPr>
          <w:cantSplit/>
        </w:trPr>
        <w:tc>
          <w:tcPr>
            <w:tcW w:w="1301" w:type="dxa"/>
            <w:vMerge w:val="restart"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学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int="eastAsia"/>
                <w:sz w:val="30"/>
                <w:szCs w:val="30"/>
              </w:rPr>
              <w:t>历</w:t>
            </w:r>
          </w:p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学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</w:t>
            </w:r>
            <w:r>
              <w:rPr>
                <w:rFonts w:ascii="仿宋_GB2312" w:eastAsia="仿宋_GB2312" w:hint="eastAsia"/>
                <w:sz w:val="30"/>
                <w:szCs w:val="30"/>
              </w:rPr>
              <w:t>位</w:t>
            </w:r>
          </w:p>
        </w:tc>
        <w:tc>
          <w:tcPr>
            <w:tcW w:w="1259" w:type="dxa"/>
            <w:gridSpan w:val="2"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全日制教育</w:t>
            </w:r>
          </w:p>
        </w:tc>
        <w:tc>
          <w:tcPr>
            <w:tcW w:w="2304" w:type="dxa"/>
            <w:gridSpan w:val="3"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硕士研究生</w:t>
            </w:r>
          </w:p>
        </w:tc>
        <w:tc>
          <w:tcPr>
            <w:tcW w:w="1440" w:type="dxa"/>
            <w:gridSpan w:val="2"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毕业院校</w:t>
            </w:r>
          </w:p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系及专业</w:t>
            </w:r>
          </w:p>
        </w:tc>
        <w:tc>
          <w:tcPr>
            <w:tcW w:w="3060" w:type="dxa"/>
            <w:gridSpan w:val="2"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中国石油大学（北京）</w:t>
            </w:r>
          </w:p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马克思主义哲学</w:t>
            </w:r>
          </w:p>
        </w:tc>
      </w:tr>
      <w:tr w:rsidR="00435212">
        <w:trPr>
          <w:cantSplit/>
        </w:trPr>
        <w:tc>
          <w:tcPr>
            <w:tcW w:w="1301" w:type="dxa"/>
            <w:vMerge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在职</w:t>
            </w:r>
          </w:p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教育</w:t>
            </w:r>
          </w:p>
        </w:tc>
        <w:tc>
          <w:tcPr>
            <w:tcW w:w="2304" w:type="dxa"/>
            <w:gridSpan w:val="3"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毕业院校</w:t>
            </w:r>
          </w:p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系及专业</w:t>
            </w:r>
          </w:p>
        </w:tc>
        <w:tc>
          <w:tcPr>
            <w:tcW w:w="3060" w:type="dxa"/>
            <w:gridSpan w:val="2"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435212">
        <w:trPr>
          <w:trHeight w:val="6775"/>
        </w:trPr>
        <w:tc>
          <w:tcPr>
            <w:tcW w:w="1301" w:type="dxa"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简</w:t>
            </w:r>
          </w:p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历</w:t>
            </w:r>
          </w:p>
        </w:tc>
        <w:tc>
          <w:tcPr>
            <w:tcW w:w="8063" w:type="dxa"/>
            <w:gridSpan w:val="9"/>
            <w:vAlign w:val="center"/>
          </w:tcPr>
          <w:p w:rsidR="00435212" w:rsidRPr="00416C12" w:rsidRDefault="00435212" w:rsidP="00416C12">
            <w:pPr>
              <w:spacing w:line="360" w:lineRule="exact"/>
              <w:ind w:firstLineChars="0" w:firstLine="0"/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416C12">
              <w:rPr>
                <w:rFonts w:ascii="仿宋_GB2312" w:eastAsia="仿宋_GB2312"/>
                <w:sz w:val="30"/>
                <w:szCs w:val="30"/>
              </w:rPr>
              <w:t xml:space="preserve">2009.7-2010.4  </w:t>
            </w:r>
            <w:r w:rsidRPr="00416C12">
              <w:rPr>
                <w:rFonts w:ascii="仿宋_GB2312" w:eastAsia="仿宋_GB2312" w:hint="eastAsia"/>
                <w:sz w:val="30"/>
                <w:szCs w:val="30"/>
              </w:rPr>
              <w:t>中国石油大学（北京）计算机系辅导员</w:t>
            </w:r>
          </w:p>
          <w:p w:rsidR="00435212" w:rsidRPr="00416C12" w:rsidRDefault="00435212" w:rsidP="00416C12">
            <w:pPr>
              <w:spacing w:line="360" w:lineRule="exact"/>
              <w:ind w:firstLineChars="0" w:firstLine="0"/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416C12">
              <w:rPr>
                <w:rFonts w:ascii="仿宋_GB2312" w:eastAsia="仿宋_GB2312"/>
                <w:sz w:val="30"/>
                <w:szCs w:val="30"/>
              </w:rPr>
              <w:t xml:space="preserve">2010.4-2012.7  </w:t>
            </w:r>
            <w:r w:rsidRPr="00416C12">
              <w:rPr>
                <w:rFonts w:ascii="仿宋_GB2312" w:eastAsia="仿宋_GB2312" w:hint="eastAsia"/>
                <w:sz w:val="30"/>
                <w:szCs w:val="30"/>
              </w:rPr>
              <w:t>中国石油大学（北京）地球物理与信息工程学院辅导员</w:t>
            </w:r>
          </w:p>
          <w:p w:rsidR="00435212" w:rsidRPr="00416C12" w:rsidRDefault="00435212" w:rsidP="00416C12">
            <w:pPr>
              <w:spacing w:line="360" w:lineRule="exact"/>
              <w:ind w:firstLineChars="0" w:firstLine="0"/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416C12">
              <w:rPr>
                <w:rFonts w:ascii="仿宋_GB2312" w:eastAsia="仿宋_GB2312"/>
                <w:sz w:val="30"/>
                <w:szCs w:val="30"/>
              </w:rPr>
              <w:t xml:space="preserve">2012.7-2016.5  </w:t>
            </w:r>
            <w:r w:rsidRPr="00416C12">
              <w:rPr>
                <w:rFonts w:ascii="仿宋_GB2312" w:eastAsia="仿宋_GB2312" w:hint="eastAsia"/>
                <w:sz w:val="30"/>
                <w:szCs w:val="30"/>
              </w:rPr>
              <w:t>中国石油大学（北京）</w:t>
            </w:r>
            <w:r>
              <w:rPr>
                <w:rFonts w:ascii="仿宋_GB2312" w:eastAsia="仿宋_GB2312" w:hint="eastAsia"/>
                <w:sz w:val="30"/>
                <w:szCs w:val="30"/>
              </w:rPr>
              <w:t>地学院</w:t>
            </w:r>
            <w:r w:rsidRPr="00416C12">
              <w:rPr>
                <w:rFonts w:ascii="仿宋_GB2312" w:eastAsia="仿宋_GB2312" w:hint="eastAsia"/>
                <w:sz w:val="30"/>
                <w:szCs w:val="30"/>
              </w:rPr>
              <w:t>团委书记</w:t>
            </w:r>
            <w:r w:rsidRPr="00416C12">
              <w:rPr>
                <w:rFonts w:ascii="仿宋_GB2312" w:eastAsia="仿宋_GB2312"/>
                <w:sz w:val="30"/>
                <w:szCs w:val="30"/>
              </w:rPr>
              <w:t xml:space="preserve"> </w:t>
            </w:r>
          </w:p>
          <w:p w:rsidR="00435212" w:rsidRPr="00416C12" w:rsidRDefault="00435212" w:rsidP="00416C12">
            <w:pPr>
              <w:spacing w:line="360" w:lineRule="exact"/>
              <w:ind w:firstLineChars="0" w:firstLine="0"/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416C12">
              <w:rPr>
                <w:rFonts w:ascii="仿宋_GB2312" w:eastAsia="仿宋_GB2312" w:hint="eastAsia"/>
                <w:sz w:val="30"/>
                <w:szCs w:val="30"/>
              </w:rPr>
              <w:t>（期间：</w:t>
            </w:r>
            <w:r w:rsidRPr="00416C12">
              <w:rPr>
                <w:rFonts w:ascii="仿宋_GB2312" w:eastAsia="仿宋_GB2312"/>
                <w:sz w:val="30"/>
                <w:szCs w:val="30"/>
              </w:rPr>
              <w:t xml:space="preserve">2012.3-2013.3 </w:t>
            </w:r>
            <w:r w:rsidRPr="00416C12">
              <w:rPr>
                <w:rFonts w:ascii="仿宋_GB2312" w:eastAsia="仿宋_GB2312" w:hint="eastAsia"/>
                <w:sz w:val="30"/>
                <w:szCs w:val="30"/>
              </w:rPr>
              <w:t>新疆维吾尔自治区塔城团市委挂职）</w:t>
            </w:r>
          </w:p>
          <w:p w:rsidR="00435212" w:rsidRPr="00416C12" w:rsidRDefault="00435212" w:rsidP="00416C12">
            <w:pPr>
              <w:spacing w:line="360" w:lineRule="exact"/>
              <w:ind w:firstLineChars="0" w:firstLine="0"/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416C12">
              <w:rPr>
                <w:rFonts w:ascii="仿宋_GB2312" w:eastAsia="仿宋_GB2312" w:hint="eastAsia"/>
                <w:sz w:val="30"/>
                <w:szCs w:val="30"/>
              </w:rPr>
              <w:t>（期间：</w:t>
            </w:r>
            <w:r w:rsidRPr="00416C12">
              <w:rPr>
                <w:rFonts w:ascii="仿宋_GB2312" w:eastAsia="仿宋_GB2312"/>
                <w:sz w:val="30"/>
                <w:szCs w:val="30"/>
              </w:rPr>
              <w:t xml:space="preserve">2015.6-2016.5 </w:t>
            </w:r>
            <w:r w:rsidRPr="00416C12">
              <w:rPr>
                <w:rFonts w:ascii="仿宋_GB2312" w:eastAsia="仿宋_GB2312" w:hint="eastAsia"/>
                <w:sz w:val="30"/>
                <w:szCs w:val="30"/>
              </w:rPr>
              <w:t>教育部办公厅</w:t>
            </w:r>
            <w:r>
              <w:rPr>
                <w:rFonts w:ascii="仿宋_GB2312" w:eastAsia="仿宋_GB2312" w:hint="eastAsia"/>
                <w:sz w:val="30"/>
                <w:szCs w:val="30"/>
              </w:rPr>
              <w:t>新闻处</w:t>
            </w:r>
            <w:r w:rsidRPr="00416C12">
              <w:rPr>
                <w:rFonts w:ascii="仿宋_GB2312" w:eastAsia="仿宋_GB2312" w:hint="eastAsia"/>
                <w:sz w:val="30"/>
                <w:szCs w:val="30"/>
              </w:rPr>
              <w:t>借调）</w:t>
            </w:r>
          </w:p>
          <w:p w:rsidR="00435212" w:rsidRPr="00416C12" w:rsidRDefault="00435212" w:rsidP="00416C12">
            <w:pPr>
              <w:spacing w:line="360" w:lineRule="exact"/>
              <w:ind w:firstLineChars="0" w:firstLine="0"/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416C12">
              <w:rPr>
                <w:rFonts w:ascii="仿宋_GB2312" w:eastAsia="仿宋_GB2312"/>
                <w:sz w:val="30"/>
                <w:szCs w:val="30"/>
              </w:rPr>
              <w:t xml:space="preserve">2016.5-2021.8  </w:t>
            </w:r>
            <w:r w:rsidRPr="00416C12">
              <w:rPr>
                <w:rFonts w:ascii="仿宋_GB2312" w:eastAsia="仿宋_GB2312" w:hint="eastAsia"/>
                <w:sz w:val="30"/>
                <w:szCs w:val="30"/>
              </w:rPr>
              <w:t>中国石油大学（北京）</w:t>
            </w:r>
            <w:r>
              <w:rPr>
                <w:rFonts w:ascii="仿宋_GB2312" w:eastAsia="仿宋_GB2312" w:hint="eastAsia"/>
                <w:sz w:val="30"/>
                <w:szCs w:val="30"/>
              </w:rPr>
              <w:t>地学院</w:t>
            </w:r>
            <w:r w:rsidRPr="00416C12">
              <w:rPr>
                <w:rFonts w:ascii="仿宋_GB2312" w:eastAsia="仿宋_GB2312" w:hint="eastAsia"/>
                <w:sz w:val="30"/>
                <w:szCs w:val="30"/>
              </w:rPr>
              <w:t>党委副书记</w:t>
            </w:r>
          </w:p>
          <w:p w:rsidR="00435212" w:rsidRPr="00416C12" w:rsidRDefault="00435212" w:rsidP="00416C12">
            <w:pPr>
              <w:spacing w:line="360" w:lineRule="exact"/>
              <w:ind w:firstLineChars="0" w:firstLine="0"/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416C12">
              <w:rPr>
                <w:rFonts w:ascii="仿宋_GB2312" w:eastAsia="仿宋_GB2312"/>
                <w:sz w:val="30"/>
                <w:szCs w:val="30"/>
              </w:rPr>
              <w:t xml:space="preserve">2019.7         </w:t>
            </w:r>
            <w:r w:rsidRPr="00416C12">
              <w:rPr>
                <w:rFonts w:ascii="仿宋_GB2312" w:eastAsia="仿宋_GB2312" w:hint="eastAsia"/>
                <w:sz w:val="30"/>
                <w:szCs w:val="30"/>
              </w:rPr>
              <w:t>晋升副教授</w:t>
            </w:r>
          </w:p>
          <w:p w:rsidR="00435212" w:rsidRPr="00416C12" w:rsidRDefault="00435212" w:rsidP="00416C12">
            <w:pPr>
              <w:spacing w:line="360" w:lineRule="exact"/>
              <w:ind w:firstLineChars="0" w:firstLine="0"/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416C12">
              <w:rPr>
                <w:rFonts w:ascii="仿宋_GB2312" w:eastAsia="仿宋_GB2312"/>
                <w:sz w:val="30"/>
                <w:szCs w:val="30"/>
              </w:rPr>
              <w:t>2021.8</w:t>
            </w:r>
            <w:r>
              <w:rPr>
                <w:rFonts w:ascii="仿宋_GB2312" w:eastAsia="仿宋_GB2312"/>
                <w:sz w:val="30"/>
                <w:szCs w:val="30"/>
              </w:rPr>
              <w:t>-</w:t>
            </w:r>
            <w:r>
              <w:rPr>
                <w:rFonts w:ascii="仿宋_GB2312" w:eastAsia="仿宋_GB2312" w:hint="eastAsia"/>
                <w:sz w:val="30"/>
                <w:szCs w:val="30"/>
              </w:rPr>
              <w:t>至今</w:t>
            </w:r>
            <w:r w:rsidRPr="00416C12">
              <w:rPr>
                <w:rFonts w:ascii="仿宋_GB2312" w:eastAsia="仿宋_GB2312"/>
                <w:sz w:val="30"/>
                <w:szCs w:val="30"/>
              </w:rPr>
              <w:t xml:space="preserve">    </w:t>
            </w:r>
            <w:r w:rsidRPr="00416C12">
              <w:rPr>
                <w:rFonts w:ascii="仿宋_GB2312" w:eastAsia="仿宋_GB2312" w:hint="eastAsia"/>
                <w:sz w:val="30"/>
                <w:szCs w:val="30"/>
              </w:rPr>
              <w:t>中国石油大学（北京）团委书记</w:t>
            </w:r>
          </w:p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24"/>
              </w:rPr>
            </w:pPr>
          </w:p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435212">
        <w:trPr>
          <w:trHeight w:val="4925"/>
        </w:trPr>
        <w:tc>
          <w:tcPr>
            <w:tcW w:w="1301" w:type="dxa"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奖惩</w:t>
            </w:r>
          </w:p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情况</w:t>
            </w:r>
          </w:p>
        </w:tc>
        <w:tc>
          <w:tcPr>
            <w:tcW w:w="8063" w:type="dxa"/>
            <w:gridSpan w:val="9"/>
            <w:vAlign w:val="center"/>
          </w:tcPr>
          <w:p w:rsidR="00435212" w:rsidRPr="00416C12" w:rsidRDefault="00435212" w:rsidP="00416C12">
            <w:pPr>
              <w:spacing w:line="360" w:lineRule="exact"/>
              <w:ind w:firstLineChars="0" w:firstLine="0"/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416C12">
              <w:rPr>
                <w:rFonts w:ascii="仿宋_GB2312" w:eastAsia="仿宋_GB2312"/>
                <w:sz w:val="30"/>
                <w:szCs w:val="30"/>
              </w:rPr>
              <w:t>2012</w:t>
            </w:r>
            <w:r w:rsidRPr="00416C12">
              <w:rPr>
                <w:rFonts w:ascii="仿宋_GB2312" w:eastAsia="仿宋_GB2312" w:hint="eastAsia"/>
                <w:sz w:val="30"/>
                <w:szCs w:val="30"/>
              </w:rPr>
              <w:t>年度全国高校辅导员优秀论文评选活动三等奖</w:t>
            </w:r>
          </w:p>
          <w:p w:rsidR="00435212" w:rsidRPr="00416C12" w:rsidRDefault="00435212" w:rsidP="00416C12">
            <w:pPr>
              <w:spacing w:line="360" w:lineRule="exact"/>
              <w:ind w:firstLineChars="0" w:firstLine="0"/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416C12">
              <w:rPr>
                <w:rFonts w:ascii="仿宋_GB2312" w:eastAsia="仿宋_GB2312"/>
                <w:sz w:val="30"/>
                <w:szCs w:val="30"/>
              </w:rPr>
              <w:t>2013</w:t>
            </w:r>
            <w:r w:rsidRPr="00416C12">
              <w:rPr>
                <w:rFonts w:ascii="仿宋_GB2312" w:eastAsia="仿宋_GB2312" w:hint="eastAsia"/>
                <w:sz w:val="30"/>
                <w:szCs w:val="30"/>
              </w:rPr>
              <w:t>年首都大学生暑假社会实践先进工作者</w:t>
            </w:r>
          </w:p>
          <w:p w:rsidR="00435212" w:rsidRPr="00416C12" w:rsidRDefault="00435212" w:rsidP="00416C12">
            <w:pPr>
              <w:spacing w:line="360" w:lineRule="exact"/>
              <w:ind w:firstLineChars="0" w:firstLine="0"/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416C12">
              <w:rPr>
                <w:rFonts w:ascii="仿宋_GB2312" w:eastAsia="仿宋_GB2312"/>
                <w:sz w:val="30"/>
                <w:szCs w:val="30"/>
              </w:rPr>
              <w:t>2014</w:t>
            </w:r>
            <w:r w:rsidRPr="00416C12">
              <w:rPr>
                <w:rFonts w:ascii="仿宋_GB2312" w:eastAsia="仿宋_GB2312" w:hint="eastAsia"/>
                <w:sz w:val="30"/>
                <w:szCs w:val="30"/>
              </w:rPr>
              <w:t>年度全国高校优秀辅导员博客大赛优秀博文奖（最高奖项）</w:t>
            </w:r>
          </w:p>
          <w:p w:rsidR="00435212" w:rsidRPr="00416C12" w:rsidRDefault="00435212" w:rsidP="00416C12">
            <w:pPr>
              <w:spacing w:line="360" w:lineRule="exact"/>
              <w:ind w:firstLineChars="0" w:firstLine="0"/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416C12">
              <w:rPr>
                <w:rFonts w:ascii="仿宋_GB2312" w:eastAsia="仿宋_GB2312"/>
                <w:sz w:val="30"/>
                <w:szCs w:val="30"/>
              </w:rPr>
              <w:t>2016</w:t>
            </w:r>
            <w:r w:rsidRPr="00416C12">
              <w:rPr>
                <w:rFonts w:ascii="仿宋_GB2312" w:eastAsia="仿宋_GB2312" w:hint="eastAsia"/>
                <w:sz w:val="30"/>
                <w:szCs w:val="30"/>
              </w:rPr>
              <w:t>年度北京高校青年教师社会调研优秀项目一等奖</w:t>
            </w:r>
          </w:p>
          <w:p w:rsidR="00435212" w:rsidRPr="00416C12" w:rsidRDefault="00435212" w:rsidP="00416C12">
            <w:pPr>
              <w:spacing w:line="360" w:lineRule="exact"/>
              <w:ind w:firstLineChars="0" w:firstLine="0"/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416C12">
              <w:rPr>
                <w:rFonts w:ascii="仿宋_GB2312" w:eastAsia="仿宋_GB2312"/>
                <w:sz w:val="30"/>
                <w:szCs w:val="30"/>
              </w:rPr>
              <w:t>2016</w:t>
            </w:r>
            <w:r w:rsidRPr="00416C12">
              <w:rPr>
                <w:rFonts w:ascii="仿宋_GB2312" w:eastAsia="仿宋_GB2312" w:hint="eastAsia"/>
                <w:sz w:val="30"/>
                <w:szCs w:val="30"/>
              </w:rPr>
              <w:t>年获首届中国石油教学学会百篇优秀论文三等奖</w:t>
            </w:r>
          </w:p>
          <w:p w:rsidR="00435212" w:rsidRPr="00416C12" w:rsidRDefault="00435212" w:rsidP="00416C12">
            <w:pPr>
              <w:spacing w:line="360" w:lineRule="exact"/>
              <w:ind w:firstLineChars="0" w:firstLine="0"/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416C12">
              <w:rPr>
                <w:rFonts w:ascii="仿宋_GB2312" w:eastAsia="仿宋_GB2312"/>
                <w:sz w:val="30"/>
                <w:szCs w:val="30"/>
              </w:rPr>
              <w:t>2018</w:t>
            </w:r>
            <w:r w:rsidRPr="00416C12">
              <w:rPr>
                <w:rFonts w:ascii="仿宋_GB2312" w:eastAsia="仿宋_GB2312" w:hint="eastAsia"/>
                <w:sz w:val="30"/>
                <w:szCs w:val="30"/>
              </w:rPr>
              <w:t>年首都大学生暑假社会实践先进工作者</w:t>
            </w:r>
          </w:p>
          <w:p w:rsidR="00435212" w:rsidRPr="00416C12" w:rsidRDefault="00435212" w:rsidP="00416C12">
            <w:pPr>
              <w:spacing w:line="360" w:lineRule="exact"/>
              <w:ind w:firstLineChars="0" w:firstLine="0"/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416C12">
              <w:rPr>
                <w:rFonts w:ascii="仿宋_GB2312" w:eastAsia="仿宋_GB2312"/>
                <w:sz w:val="30"/>
                <w:szCs w:val="30"/>
              </w:rPr>
              <w:t>2018</w:t>
            </w:r>
            <w:r w:rsidRPr="00416C12">
              <w:rPr>
                <w:rFonts w:ascii="仿宋_GB2312" w:eastAsia="仿宋_GB2312" w:hint="eastAsia"/>
                <w:sz w:val="30"/>
                <w:szCs w:val="30"/>
              </w:rPr>
              <w:t>年度北京地区高校就业工作先进个人</w:t>
            </w:r>
          </w:p>
          <w:p w:rsidR="00435212" w:rsidRPr="00416C12" w:rsidRDefault="00435212" w:rsidP="00416C12">
            <w:pPr>
              <w:spacing w:line="360" w:lineRule="exact"/>
              <w:ind w:firstLineChars="0" w:firstLine="0"/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416C12">
              <w:rPr>
                <w:rFonts w:ascii="仿宋_GB2312" w:eastAsia="仿宋_GB2312"/>
                <w:sz w:val="30"/>
                <w:szCs w:val="30"/>
              </w:rPr>
              <w:t>2019</w:t>
            </w:r>
            <w:r w:rsidRPr="00416C12">
              <w:rPr>
                <w:rFonts w:ascii="仿宋_GB2312" w:eastAsia="仿宋_GB2312" w:hint="eastAsia"/>
                <w:sz w:val="30"/>
                <w:szCs w:val="30"/>
              </w:rPr>
              <w:t>年度全国高校辅导员优秀论文评选活动一等奖</w:t>
            </w:r>
          </w:p>
          <w:p w:rsidR="00435212" w:rsidRPr="00416C12" w:rsidRDefault="00435212" w:rsidP="00416C12">
            <w:pPr>
              <w:spacing w:line="360" w:lineRule="exact"/>
              <w:ind w:firstLineChars="0" w:firstLine="0"/>
              <w:jc w:val="left"/>
              <w:rPr>
                <w:rFonts w:ascii="仿宋_GB2312" w:eastAsia="仿宋_GB2312"/>
                <w:sz w:val="30"/>
                <w:szCs w:val="30"/>
              </w:rPr>
            </w:pPr>
            <w:r w:rsidRPr="00416C12">
              <w:rPr>
                <w:rFonts w:ascii="仿宋_GB2312" w:eastAsia="仿宋_GB2312"/>
                <w:sz w:val="30"/>
                <w:szCs w:val="30"/>
              </w:rPr>
              <w:t>2020</w:t>
            </w:r>
            <w:r w:rsidRPr="00416C12">
              <w:rPr>
                <w:rFonts w:ascii="仿宋_GB2312" w:eastAsia="仿宋_GB2312" w:hint="eastAsia"/>
                <w:sz w:val="30"/>
                <w:szCs w:val="30"/>
              </w:rPr>
              <w:t>年北京高校优秀党务工作者</w:t>
            </w:r>
          </w:p>
          <w:p w:rsidR="00435212" w:rsidRPr="00416C12" w:rsidRDefault="00435212" w:rsidP="00416C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 w:rsidR="00435212" w:rsidRDefault="00435212" w:rsidP="00416C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  <w:tr w:rsidR="00435212">
        <w:trPr>
          <w:cantSplit/>
          <w:trHeight w:val="3819"/>
        </w:trPr>
        <w:tc>
          <w:tcPr>
            <w:tcW w:w="1301" w:type="dxa"/>
            <w:textDirection w:val="tbRlV"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团组织意见</w:t>
            </w:r>
          </w:p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选举单位</w:t>
            </w:r>
          </w:p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  <w:tc>
          <w:tcPr>
            <w:tcW w:w="3381" w:type="dxa"/>
            <w:gridSpan w:val="4"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 xml:space="preserve"> 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（盖章）</w:t>
            </w:r>
          </w:p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 xml:space="preserve"> 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年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月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日</w:t>
            </w:r>
          </w:p>
        </w:tc>
        <w:tc>
          <w:tcPr>
            <w:tcW w:w="1440" w:type="dxa"/>
            <w:gridSpan w:val="2"/>
            <w:textDirection w:val="tbRlV"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党组织意见</w:t>
            </w:r>
          </w:p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选举单位</w:t>
            </w:r>
          </w:p>
        </w:tc>
        <w:tc>
          <w:tcPr>
            <w:tcW w:w="3242" w:type="dxa"/>
            <w:gridSpan w:val="3"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 xml:space="preserve">  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（盖章）</w:t>
            </w:r>
          </w:p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 xml:space="preserve">  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年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月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日</w:t>
            </w:r>
          </w:p>
        </w:tc>
      </w:tr>
      <w:tr w:rsidR="00435212">
        <w:trPr>
          <w:trHeight w:val="3093"/>
        </w:trPr>
        <w:tc>
          <w:tcPr>
            <w:tcW w:w="1301" w:type="dxa"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团</w:t>
            </w:r>
          </w:p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市</w:t>
            </w:r>
          </w:p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委</w:t>
            </w:r>
          </w:p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意</w:t>
            </w:r>
          </w:p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见</w:t>
            </w:r>
          </w:p>
        </w:tc>
        <w:tc>
          <w:tcPr>
            <w:tcW w:w="8063" w:type="dxa"/>
            <w:gridSpan w:val="9"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 xml:space="preserve">                   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（盖章）</w:t>
            </w:r>
          </w:p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 xml:space="preserve">                   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年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月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int="eastAsia"/>
                <w:sz w:val="30"/>
                <w:szCs w:val="30"/>
              </w:rPr>
              <w:t>日</w:t>
            </w:r>
          </w:p>
        </w:tc>
      </w:tr>
      <w:tr w:rsidR="00435212">
        <w:trPr>
          <w:trHeight w:val="842"/>
        </w:trPr>
        <w:tc>
          <w:tcPr>
            <w:tcW w:w="1301" w:type="dxa"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备注</w:t>
            </w:r>
          </w:p>
        </w:tc>
        <w:tc>
          <w:tcPr>
            <w:tcW w:w="8063" w:type="dxa"/>
            <w:gridSpan w:val="9"/>
            <w:vAlign w:val="center"/>
          </w:tcPr>
          <w:p w:rsidR="00435212" w:rsidRDefault="00435212">
            <w:pPr>
              <w:spacing w:line="360" w:lineRule="exact"/>
              <w:ind w:firstLineChars="0" w:firstLine="0"/>
              <w:jc w:val="center"/>
              <w:rPr>
                <w:rFonts w:ascii="仿宋_GB2312" w:eastAsia="仿宋_GB2312"/>
                <w:sz w:val="30"/>
                <w:szCs w:val="30"/>
              </w:rPr>
            </w:pPr>
          </w:p>
        </w:tc>
      </w:tr>
    </w:tbl>
    <w:p w:rsidR="00435212" w:rsidRDefault="00435212" w:rsidP="00416C12">
      <w:pPr>
        <w:ind w:firstLineChars="0" w:firstLine="0"/>
      </w:pPr>
    </w:p>
    <w:sectPr w:rsidR="00435212" w:rsidSect="004F2B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212" w:rsidRDefault="00435212">
      <w:pPr>
        <w:spacing w:line="240" w:lineRule="auto"/>
        <w:ind w:firstLine="640"/>
      </w:pPr>
      <w:r>
        <w:separator/>
      </w:r>
    </w:p>
  </w:endnote>
  <w:endnote w:type="continuationSeparator" w:id="0">
    <w:p w:rsidR="00435212" w:rsidRDefault="00435212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212" w:rsidRDefault="00435212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212" w:rsidRDefault="00435212">
    <w:pPr>
      <w:pStyle w:val="Footer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212" w:rsidRDefault="00435212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212" w:rsidRDefault="00435212">
      <w:pPr>
        <w:spacing w:line="240" w:lineRule="auto"/>
        <w:ind w:firstLine="640"/>
      </w:pPr>
      <w:r>
        <w:separator/>
      </w:r>
    </w:p>
  </w:footnote>
  <w:footnote w:type="continuationSeparator" w:id="0">
    <w:p w:rsidR="00435212" w:rsidRDefault="00435212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212" w:rsidRDefault="00435212">
    <w:pPr>
      <w:pStyle w:val="Header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212" w:rsidRDefault="00435212">
    <w:pPr>
      <w:ind w:firstLine="64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212" w:rsidRDefault="00435212">
    <w:pPr>
      <w:pStyle w:val="Header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MTkzZDFiMDEwZjE5ZDFkNzJkMzViOTJhNzM4M2U3OTAifQ=="/>
  </w:docVars>
  <w:rsids>
    <w:rsidRoot w:val="4BF3057C"/>
    <w:rsid w:val="001E606E"/>
    <w:rsid w:val="0027774C"/>
    <w:rsid w:val="00416C12"/>
    <w:rsid w:val="00435212"/>
    <w:rsid w:val="004F2B96"/>
    <w:rsid w:val="008B4FE5"/>
    <w:rsid w:val="00BF15D8"/>
    <w:rsid w:val="00FC22E2"/>
    <w:rsid w:val="4BF30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2B96"/>
    <w:pPr>
      <w:widowControl w:val="0"/>
      <w:adjustRightInd w:val="0"/>
      <w:snapToGrid w:val="0"/>
      <w:spacing w:line="400" w:lineRule="exact"/>
      <w:ind w:firstLineChars="200" w:firstLine="200"/>
      <w:jc w:val="both"/>
    </w:pPr>
    <w:rPr>
      <w:rFonts w:ascii="Times New Roman" w:eastAsia="黑体" w:hAnsi="Times New Roman"/>
      <w:sz w:val="32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F2B9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E6309C"/>
    <w:rPr>
      <w:rFonts w:ascii="Times New Roman" w:eastAsia="黑体" w:hAnsi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F2B9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E6309C"/>
    <w:rPr>
      <w:rFonts w:ascii="Times New Roman" w:eastAsia="黑体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128</Words>
  <Characters>734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2022-05-06T01:47:00Z</dcterms:created>
  <dcterms:modified xsi:type="dcterms:W3CDTF">2022-05-13T05:14:00Z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A9F220EB24884DB9BF604232B0EF0603</vt:lpwstr>
  </property>
</Properties>
</file>